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应征入伍服兵役国家教育资助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学生申请结果公示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（2023年第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期）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根据应征入伍服兵役国家教育资助相关管理办法及我校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关于办理应征入伍服兵役国家教育资助手续的通知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学生处函件〔2023〕1号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日前学生申请材料办理进度公示如下：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经学生申请，学校学生资助中心、教务处、财务处审核，共有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名学生符合资助条件，具体名单如下。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415"/>
        <w:gridCol w:w="2482"/>
        <w:gridCol w:w="3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和骏有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  <w:bookmarkEnd w:id="0"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毛晓东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艺术学院</w:t>
            </w:r>
          </w:p>
        </w:tc>
        <w:tc>
          <w:tcPr>
            <w:tcW w:w="2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李丞瀚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崔宇辰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艺术学院</w:t>
            </w:r>
          </w:p>
        </w:tc>
        <w:tc>
          <w:tcPr>
            <w:tcW w:w="2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赵吉萱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艺术学院</w:t>
            </w:r>
          </w:p>
        </w:tc>
        <w:tc>
          <w:tcPr>
            <w:tcW w:w="2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郭跃冲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</w:tbl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00" w:lineRule="auto"/>
        <w:ind w:firstLine="668" w:firstLineChars="200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以上公示内容，仅指校内资助资格初审情况。资助资金需等待省资助中心通知，将学生资助信息录入系统，提交纸质材料通过审核并资金到账后才能发放，具体发放时间请留意我中心通知。</w:t>
      </w:r>
    </w:p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3876040</wp:posOffset>
            </wp:positionH>
            <wp:positionV relativeFrom="paragraph">
              <wp:posOffset>992505</wp:posOffset>
            </wp:positionV>
            <wp:extent cx="1340485" cy="1327150"/>
            <wp:effectExtent l="38100" t="20320" r="50165" b="62230"/>
            <wp:wrapNone/>
            <wp:docPr id="1" name="图片 1" descr="资助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资助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1060000">
                      <a:off x="0" y="0"/>
                      <a:ext cx="134048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可登陆学校官网-院系机构-行政部门-学生工作处-学生资助-服兵役国家教育资助，查看填写说明和办理结果公示。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如有疑问，请在工作时间向学生资助中心咨询。联系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0371-85303107</w:t>
      </w:r>
    </w:p>
    <w:p>
      <w:pPr>
        <w:adjustRightInd w:val="0"/>
        <w:snapToGrid w:val="0"/>
        <w:spacing w:line="348" w:lineRule="auto"/>
        <w:ind w:firstLine="668" w:firstLineChars="200"/>
        <w:jc w:val="right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学生资助中心</w:t>
      </w:r>
    </w:p>
    <w:p>
      <w:pPr>
        <w:adjustRightInd w:val="0"/>
        <w:snapToGrid w:val="0"/>
        <w:spacing w:line="348" w:lineRule="auto"/>
        <w:ind w:firstLine="668" w:firstLineChars="200"/>
        <w:jc w:val="center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 xml:space="preserve">                            202</w:t>
      </w:r>
      <w:r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ZjI1ZjY5ZTc0MzA0NjI4Mjg2MTBhNTk5MGY0OTAifQ=="/>
  </w:docVars>
  <w:rsids>
    <w:rsidRoot w:val="0A3E6D97"/>
    <w:rsid w:val="005D52AD"/>
    <w:rsid w:val="00771F53"/>
    <w:rsid w:val="00872A0B"/>
    <w:rsid w:val="00A67223"/>
    <w:rsid w:val="00EA7F6C"/>
    <w:rsid w:val="03800633"/>
    <w:rsid w:val="04DA4474"/>
    <w:rsid w:val="05D357D5"/>
    <w:rsid w:val="08FF6E69"/>
    <w:rsid w:val="0A3E6D97"/>
    <w:rsid w:val="0BAC7CD5"/>
    <w:rsid w:val="0E731A26"/>
    <w:rsid w:val="114E2264"/>
    <w:rsid w:val="1D710162"/>
    <w:rsid w:val="1EB720D6"/>
    <w:rsid w:val="22C146E6"/>
    <w:rsid w:val="26B6652B"/>
    <w:rsid w:val="26CF6E85"/>
    <w:rsid w:val="27EC1DBF"/>
    <w:rsid w:val="28C17F3C"/>
    <w:rsid w:val="2A5E22B0"/>
    <w:rsid w:val="2B7C1B78"/>
    <w:rsid w:val="2E4809E2"/>
    <w:rsid w:val="2E804A65"/>
    <w:rsid w:val="2FEB4DC3"/>
    <w:rsid w:val="32BB1325"/>
    <w:rsid w:val="358344CF"/>
    <w:rsid w:val="367E140C"/>
    <w:rsid w:val="3A0D0D81"/>
    <w:rsid w:val="3A6640C8"/>
    <w:rsid w:val="3A66523F"/>
    <w:rsid w:val="3A6C475E"/>
    <w:rsid w:val="3E7003FD"/>
    <w:rsid w:val="40672296"/>
    <w:rsid w:val="434A164C"/>
    <w:rsid w:val="434B42BB"/>
    <w:rsid w:val="45BD79F5"/>
    <w:rsid w:val="471E572D"/>
    <w:rsid w:val="4992037A"/>
    <w:rsid w:val="49A7086D"/>
    <w:rsid w:val="4A7A11DE"/>
    <w:rsid w:val="4CEB1651"/>
    <w:rsid w:val="4D260CC4"/>
    <w:rsid w:val="4D4F407E"/>
    <w:rsid w:val="4F6B4242"/>
    <w:rsid w:val="50286DF9"/>
    <w:rsid w:val="526A232B"/>
    <w:rsid w:val="544D4039"/>
    <w:rsid w:val="5D0C423F"/>
    <w:rsid w:val="5FC2485B"/>
    <w:rsid w:val="600332E8"/>
    <w:rsid w:val="61024989"/>
    <w:rsid w:val="64AD44DB"/>
    <w:rsid w:val="64F5668B"/>
    <w:rsid w:val="66685076"/>
    <w:rsid w:val="683B278F"/>
    <w:rsid w:val="68635ADE"/>
    <w:rsid w:val="69F71B66"/>
    <w:rsid w:val="6B8A7C6D"/>
    <w:rsid w:val="700E6602"/>
    <w:rsid w:val="71A51A95"/>
    <w:rsid w:val="72AD3C66"/>
    <w:rsid w:val="7801050E"/>
    <w:rsid w:val="79115ABA"/>
    <w:rsid w:val="79A635DC"/>
    <w:rsid w:val="7A0E21F2"/>
    <w:rsid w:val="7B3120BC"/>
    <w:rsid w:val="7BD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607</Words>
  <Characters>639</Characters>
  <Lines>6</Lines>
  <Paragraphs>1</Paragraphs>
  <TotalTime>0</TotalTime>
  <ScaleCrop>false</ScaleCrop>
  <LinksUpToDate>false</LinksUpToDate>
  <CharactersWithSpaces>667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2022-04-01T01:17:00Z</dcterms:created>
  <dc:creator>杨俊华</dc:creator>
  <cp:lastModifiedBy>郑州工商-王毅</cp:lastModifiedBy>
  <dcterms:modified xsi:type="dcterms:W3CDTF">2023-12-26T00:45:51Z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172B19080A7343CE93C21335F3371F44_13</vt:lpwstr>
  </property>
</Properties>
</file>